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50" w:type="dxa"/>
        <w:tblCellMar>
          <w:left w:w="0" w:type="dxa"/>
          <w:right w:w="0" w:type="dxa"/>
        </w:tblCellMar>
        <w:tblLook w:val="04A0" w:firstRow="1" w:lastRow="0" w:firstColumn="1" w:lastColumn="0" w:noHBand="0" w:noVBand="1"/>
      </w:tblPr>
      <w:tblGrid>
        <w:gridCol w:w="1843"/>
        <w:gridCol w:w="7651"/>
      </w:tblGrid>
      <w:tr w:rsidR="00FF70B7" w:rsidRPr="00EB2919" w14:paraId="064B7A9F" w14:textId="77777777" w:rsidTr="00FF70B7">
        <w:tc>
          <w:tcPr>
            <w:tcW w:w="1843"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27C932E4" w14:textId="77777777" w:rsidR="00FF70B7" w:rsidRPr="00EB2919" w:rsidRDefault="00FF70B7" w:rsidP="00FF70B7">
            <w:pPr>
              <w:rPr>
                <w:rFonts w:ascii="Calibri" w:hAnsi="Calibri" w:cs="Calibri"/>
                <w:sz w:val="20"/>
                <w:szCs w:val="20"/>
              </w:rPr>
            </w:pPr>
            <w:bookmarkStart w:id="0" w:name="_GoBack"/>
            <w:bookmarkEnd w:id="0"/>
            <w:r w:rsidRPr="00EB2919">
              <w:rPr>
                <w:rFonts w:ascii="Calibri" w:hAnsi="Calibri" w:cs="Calibri"/>
                <w:b/>
                <w:bCs/>
                <w:sz w:val="20"/>
                <w:szCs w:val="20"/>
              </w:rPr>
              <w:t>Information</w:t>
            </w:r>
          </w:p>
        </w:tc>
        <w:tc>
          <w:tcPr>
            <w:tcW w:w="765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6CB21138" w14:textId="77777777" w:rsidR="00FF70B7" w:rsidRPr="00EB2919" w:rsidRDefault="00FF70B7" w:rsidP="00FF70B7">
            <w:pPr>
              <w:rPr>
                <w:rFonts w:ascii="Calibri" w:hAnsi="Calibri" w:cs="Calibri"/>
                <w:sz w:val="20"/>
                <w:szCs w:val="20"/>
              </w:rPr>
            </w:pPr>
            <w:r w:rsidRPr="00EB2919">
              <w:rPr>
                <w:rFonts w:ascii="Calibri" w:hAnsi="Calibri" w:cs="Calibri"/>
                <w:b/>
                <w:bCs/>
                <w:sz w:val="20"/>
                <w:szCs w:val="20"/>
              </w:rPr>
              <w:t>Details</w:t>
            </w:r>
          </w:p>
        </w:tc>
      </w:tr>
      <w:tr w:rsidR="00FC168B" w:rsidRPr="00EB2919" w14:paraId="02CEFF2F" w14:textId="77777777" w:rsidTr="005911FC">
        <w:tc>
          <w:tcPr>
            <w:tcW w:w="1843"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vAlign w:val="bottom"/>
            <w:hideMark/>
          </w:tcPr>
          <w:p w14:paraId="18ABE12F" w14:textId="5A24DB0A" w:rsidR="00FC168B" w:rsidRPr="00FC168B" w:rsidRDefault="00FC168B" w:rsidP="00FC168B">
            <w:pPr>
              <w:rPr>
                <w:rFonts w:ascii="Calibri" w:hAnsi="Calibri" w:cs="Calibri"/>
                <w:sz w:val="20"/>
                <w:szCs w:val="20"/>
              </w:rPr>
            </w:pPr>
            <w:r w:rsidRPr="00FC168B">
              <w:rPr>
                <w:rFonts w:ascii="Calibri" w:hAnsi="Calibri" w:cs="Calibri"/>
                <w:color w:val="374151"/>
                <w:sz w:val="20"/>
                <w:szCs w:val="20"/>
              </w:rPr>
              <w:t>Title</w:t>
            </w:r>
          </w:p>
        </w:tc>
        <w:tc>
          <w:tcPr>
            <w:tcW w:w="765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vAlign w:val="bottom"/>
            <w:hideMark/>
          </w:tcPr>
          <w:p w14:paraId="14EA7D20" w14:textId="767CE9D6" w:rsidR="00FC168B" w:rsidRPr="00FC168B" w:rsidRDefault="00FC168B" w:rsidP="00FC168B">
            <w:pPr>
              <w:rPr>
                <w:rFonts w:ascii="Calibri" w:hAnsi="Calibri" w:cs="Calibri"/>
                <w:sz w:val="20"/>
                <w:szCs w:val="20"/>
              </w:rPr>
            </w:pPr>
            <w:r w:rsidRPr="00FC168B">
              <w:rPr>
                <w:rFonts w:ascii="Calibri" w:hAnsi="Calibri" w:cs="Calibri"/>
                <w:color w:val="374151"/>
                <w:sz w:val="20"/>
                <w:szCs w:val="20"/>
              </w:rPr>
              <w:t>Post Go-Live Update: Successful System Transition and Issue Resolution</w:t>
            </w:r>
          </w:p>
        </w:tc>
      </w:tr>
      <w:tr w:rsidR="00FC168B" w:rsidRPr="00EB2919" w14:paraId="06CAA991" w14:textId="77777777" w:rsidTr="005911FC">
        <w:tc>
          <w:tcPr>
            <w:tcW w:w="1843"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vAlign w:val="bottom"/>
            <w:hideMark/>
          </w:tcPr>
          <w:p w14:paraId="5A205749" w14:textId="400EEC07" w:rsidR="00FC168B" w:rsidRPr="00FC168B" w:rsidRDefault="00FC168B" w:rsidP="00FC168B">
            <w:pPr>
              <w:rPr>
                <w:rFonts w:ascii="Calibri" w:hAnsi="Calibri" w:cs="Calibri"/>
                <w:sz w:val="20"/>
                <w:szCs w:val="20"/>
              </w:rPr>
            </w:pPr>
            <w:r w:rsidRPr="00FC168B">
              <w:rPr>
                <w:rFonts w:ascii="Calibri" w:hAnsi="Calibri" w:cs="Calibri"/>
                <w:color w:val="374151"/>
                <w:sz w:val="20"/>
                <w:szCs w:val="20"/>
              </w:rPr>
              <w:t>Purpose</w:t>
            </w:r>
          </w:p>
        </w:tc>
        <w:tc>
          <w:tcPr>
            <w:tcW w:w="765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vAlign w:val="bottom"/>
            <w:hideMark/>
          </w:tcPr>
          <w:p w14:paraId="25C1619E" w14:textId="64EBA800" w:rsidR="00FC168B" w:rsidRPr="00FC168B" w:rsidRDefault="00FC168B" w:rsidP="00FC168B">
            <w:pPr>
              <w:rPr>
                <w:rFonts w:ascii="Calibri" w:hAnsi="Calibri" w:cs="Calibri"/>
                <w:sz w:val="20"/>
                <w:szCs w:val="20"/>
              </w:rPr>
            </w:pPr>
            <w:r w:rsidRPr="00FC168B">
              <w:rPr>
                <w:rFonts w:ascii="Calibri" w:hAnsi="Calibri" w:cs="Calibri"/>
                <w:color w:val="374151"/>
                <w:sz w:val="20"/>
                <w:szCs w:val="20"/>
              </w:rPr>
              <w:t>To announce the successful implementation of the new system, provide details on resolved issues, and reassure continued commitment to customer service</w:t>
            </w:r>
          </w:p>
        </w:tc>
      </w:tr>
      <w:tr w:rsidR="00FC168B" w:rsidRPr="00EB2919" w14:paraId="659A309B" w14:textId="77777777" w:rsidTr="005911FC">
        <w:tc>
          <w:tcPr>
            <w:tcW w:w="1843"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vAlign w:val="bottom"/>
            <w:hideMark/>
          </w:tcPr>
          <w:p w14:paraId="27D7D7E0" w14:textId="6CC2A5B9" w:rsidR="00FC168B" w:rsidRPr="00FC168B" w:rsidRDefault="00FC168B" w:rsidP="00FC168B">
            <w:pPr>
              <w:rPr>
                <w:rFonts w:ascii="Calibri" w:hAnsi="Calibri" w:cs="Calibri"/>
                <w:sz w:val="20"/>
                <w:szCs w:val="20"/>
              </w:rPr>
            </w:pPr>
            <w:r w:rsidRPr="00FC168B">
              <w:rPr>
                <w:rFonts w:ascii="Calibri" w:hAnsi="Calibri" w:cs="Calibri"/>
                <w:color w:val="374151"/>
                <w:sz w:val="20"/>
                <w:szCs w:val="20"/>
              </w:rPr>
              <w:t>Audience</w:t>
            </w:r>
          </w:p>
        </w:tc>
        <w:tc>
          <w:tcPr>
            <w:tcW w:w="765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vAlign w:val="bottom"/>
            <w:hideMark/>
          </w:tcPr>
          <w:p w14:paraId="1E8168B2" w14:textId="37C032CB" w:rsidR="00FC168B" w:rsidRPr="00FC168B" w:rsidRDefault="00FC168B" w:rsidP="00FC168B">
            <w:pPr>
              <w:rPr>
                <w:rFonts w:ascii="Calibri" w:hAnsi="Calibri" w:cs="Calibri"/>
                <w:color w:val="DCA10D"/>
                <w:sz w:val="20"/>
                <w:szCs w:val="20"/>
              </w:rPr>
            </w:pPr>
            <w:r w:rsidRPr="00FC168B">
              <w:rPr>
                <w:rFonts w:ascii="Calibri" w:hAnsi="Calibri" w:cs="Calibri"/>
                <w:color w:val="374151"/>
                <w:sz w:val="20"/>
                <w:szCs w:val="20"/>
              </w:rPr>
              <w:t>All Customers (identified as the recipients of this communication)</w:t>
            </w:r>
          </w:p>
        </w:tc>
      </w:tr>
      <w:tr w:rsidR="00FC168B" w:rsidRPr="00EB2919" w14:paraId="7BE78B36" w14:textId="77777777" w:rsidTr="005911FC">
        <w:tc>
          <w:tcPr>
            <w:tcW w:w="1843"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vAlign w:val="bottom"/>
            <w:hideMark/>
          </w:tcPr>
          <w:p w14:paraId="67479022" w14:textId="5BCE79FD" w:rsidR="00FC168B" w:rsidRPr="00FC168B" w:rsidRDefault="00FC168B" w:rsidP="00FC168B">
            <w:pPr>
              <w:rPr>
                <w:rFonts w:ascii="Calibri" w:hAnsi="Calibri" w:cs="Calibri"/>
                <w:sz w:val="20"/>
                <w:szCs w:val="20"/>
              </w:rPr>
            </w:pPr>
            <w:r w:rsidRPr="00FC168B">
              <w:rPr>
                <w:rFonts w:ascii="Calibri" w:hAnsi="Calibri" w:cs="Calibri"/>
                <w:color w:val="374151"/>
                <w:sz w:val="20"/>
                <w:szCs w:val="20"/>
              </w:rPr>
              <w:t>Channels</w:t>
            </w:r>
          </w:p>
        </w:tc>
        <w:tc>
          <w:tcPr>
            <w:tcW w:w="765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vAlign w:val="bottom"/>
            <w:hideMark/>
          </w:tcPr>
          <w:p w14:paraId="3F7162C9" w14:textId="53E9CDCC" w:rsidR="00FC168B" w:rsidRPr="00FC168B" w:rsidRDefault="00FC168B" w:rsidP="00FC168B">
            <w:pPr>
              <w:rPr>
                <w:rFonts w:ascii="Calibri" w:hAnsi="Calibri" w:cs="Calibri"/>
                <w:sz w:val="20"/>
                <w:szCs w:val="20"/>
              </w:rPr>
            </w:pPr>
            <w:r w:rsidRPr="00FC168B">
              <w:rPr>
                <w:rFonts w:ascii="Calibri" w:hAnsi="Calibri" w:cs="Calibri"/>
                <w:color w:val="374151"/>
                <w:sz w:val="20"/>
                <w:szCs w:val="20"/>
              </w:rPr>
              <w:t>Email, Customer Support Contact</w:t>
            </w:r>
          </w:p>
        </w:tc>
      </w:tr>
      <w:tr w:rsidR="00FC168B" w:rsidRPr="00EB2919" w14:paraId="375B054A" w14:textId="77777777" w:rsidTr="005911FC">
        <w:tc>
          <w:tcPr>
            <w:tcW w:w="1843"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vAlign w:val="bottom"/>
            <w:hideMark/>
          </w:tcPr>
          <w:p w14:paraId="7CD4A0C8" w14:textId="5E1A4C11" w:rsidR="00FC168B" w:rsidRPr="00FC168B" w:rsidRDefault="00FC168B" w:rsidP="00FC168B">
            <w:pPr>
              <w:rPr>
                <w:rFonts w:ascii="Calibri" w:hAnsi="Calibri" w:cs="Calibri"/>
                <w:sz w:val="20"/>
                <w:szCs w:val="20"/>
              </w:rPr>
            </w:pPr>
            <w:r w:rsidRPr="00FC168B">
              <w:rPr>
                <w:rFonts w:ascii="Calibri" w:hAnsi="Calibri" w:cs="Calibri"/>
                <w:color w:val="374151"/>
                <w:sz w:val="20"/>
                <w:szCs w:val="20"/>
              </w:rPr>
              <w:t>Attachments</w:t>
            </w:r>
          </w:p>
        </w:tc>
        <w:tc>
          <w:tcPr>
            <w:tcW w:w="765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vAlign w:val="bottom"/>
            <w:hideMark/>
          </w:tcPr>
          <w:p w14:paraId="042916C4" w14:textId="3DF1F26E" w:rsidR="00FC168B" w:rsidRPr="00FC168B" w:rsidRDefault="00FC168B" w:rsidP="00FC168B">
            <w:pPr>
              <w:rPr>
                <w:rFonts w:ascii="Calibri" w:hAnsi="Calibri" w:cs="Calibri"/>
                <w:sz w:val="20"/>
                <w:szCs w:val="20"/>
              </w:rPr>
            </w:pPr>
            <w:r w:rsidRPr="00FC168B">
              <w:rPr>
                <w:rFonts w:ascii="Calibri" w:hAnsi="Calibri" w:cs="Calibri"/>
                <w:color w:val="374151"/>
                <w:sz w:val="20"/>
                <w:szCs w:val="20"/>
              </w:rPr>
              <w:t>None</w:t>
            </w:r>
          </w:p>
        </w:tc>
      </w:tr>
      <w:tr w:rsidR="00FC168B" w:rsidRPr="00EB2919" w14:paraId="0216E02F" w14:textId="77777777" w:rsidTr="005911FC">
        <w:tc>
          <w:tcPr>
            <w:tcW w:w="1843"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vAlign w:val="bottom"/>
            <w:hideMark/>
          </w:tcPr>
          <w:p w14:paraId="39E6C88A" w14:textId="1F60352A" w:rsidR="00FC168B" w:rsidRPr="00FC168B" w:rsidRDefault="00FC168B" w:rsidP="00FC168B">
            <w:pPr>
              <w:rPr>
                <w:rFonts w:ascii="Calibri" w:hAnsi="Calibri" w:cs="Calibri"/>
                <w:sz w:val="20"/>
                <w:szCs w:val="20"/>
              </w:rPr>
            </w:pPr>
            <w:r w:rsidRPr="00FC168B">
              <w:rPr>
                <w:rFonts w:ascii="Calibri" w:hAnsi="Calibri" w:cs="Calibri"/>
                <w:color w:val="374151"/>
                <w:sz w:val="20"/>
                <w:szCs w:val="20"/>
              </w:rPr>
              <w:t>Reviewers</w:t>
            </w:r>
          </w:p>
        </w:tc>
        <w:tc>
          <w:tcPr>
            <w:tcW w:w="765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vAlign w:val="bottom"/>
            <w:hideMark/>
          </w:tcPr>
          <w:p w14:paraId="65A83C1C" w14:textId="7B283607" w:rsidR="00FC168B" w:rsidRPr="00FC168B" w:rsidRDefault="00FC168B" w:rsidP="00FC168B">
            <w:pPr>
              <w:rPr>
                <w:rFonts w:ascii="Calibri" w:hAnsi="Calibri" w:cs="Calibri"/>
                <w:sz w:val="20"/>
                <w:szCs w:val="20"/>
              </w:rPr>
            </w:pPr>
            <w:r w:rsidRPr="00FC168B">
              <w:rPr>
                <w:rFonts w:ascii="Calibri" w:hAnsi="Calibri" w:cs="Calibri"/>
                <w:color w:val="374151"/>
                <w:sz w:val="20"/>
                <w:szCs w:val="20"/>
              </w:rPr>
              <w:t>Project Manager, Customer Service Manager, IT Lead</w:t>
            </w:r>
          </w:p>
        </w:tc>
      </w:tr>
      <w:tr w:rsidR="00FC168B" w:rsidRPr="00EB2919" w14:paraId="4F5908C3" w14:textId="77777777" w:rsidTr="005911FC">
        <w:tc>
          <w:tcPr>
            <w:tcW w:w="1843"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vAlign w:val="bottom"/>
            <w:hideMark/>
          </w:tcPr>
          <w:p w14:paraId="42A30EAA" w14:textId="33595DAB" w:rsidR="00FC168B" w:rsidRPr="00FC168B" w:rsidRDefault="00FC168B" w:rsidP="00FC168B">
            <w:pPr>
              <w:rPr>
                <w:rFonts w:ascii="Calibri" w:hAnsi="Calibri" w:cs="Calibri"/>
                <w:sz w:val="20"/>
                <w:szCs w:val="20"/>
              </w:rPr>
            </w:pPr>
            <w:r w:rsidRPr="00FC168B">
              <w:rPr>
                <w:rFonts w:ascii="Calibri" w:hAnsi="Calibri" w:cs="Calibri"/>
                <w:color w:val="374151"/>
                <w:sz w:val="20"/>
                <w:szCs w:val="20"/>
              </w:rPr>
              <w:t>Approval</w:t>
            </w:r>
          </w:p>
        </w:tc>
        <w:tc>
          <w:tcPr>
            <w:tcW w:w="765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vAlign w:val="bottom"/>
            <w:hideMark/>
          </w:tcPr>
          <w:p w14:paraId="04767451" w14:textId="582634E1" w:rsidR="00FC168B" w:rsidRPr="00FC168B" w:rsidRDefault="00FC168B" w:rsidP="00FC168B">
            <w:pPr>
              <w:rPr>
                <w:rFonts w:ascii="Calibri" w:hAnsi="Calibri" w:cs="Calibri"/>
                <w:sz w:val="20"/>
                <w:szCs w:val="20"/>
              </w:rPr>
            </w:pPr>
            <w:r w:rsidRPr="00FC168B">
              <w:rPr>
                <w:rFonts w:ascii="Calibri" w:hAnsi="Calibri" w:cs="Calibri"/>
                <w:color w:val="374151"/>
                <w:sz w:val="20"/>
                <w:szCs w:val="20"/>
              </w:rPr>
              <w:t>Company President</w:t>
            </w:r>
          </w:p>
        </w:tc>
      </w:tr>
      <w:tr w:rsidR="00FC168B" w:rsidRPr="00EB2919" w14:paraId="69798F9F" w14:textId="77777777" w:rsidTr="005911FC">
        <w:tc>
          <w:tcPr>
            <w:tcW w:w="1843"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vAlign w:val="bottom"/>
            <w:hideMark/>
          </w:tcPr>
          <w:p w14:paraId="25B209AB" w14:textId="1D4985AB" w:rsidR="00FC168B" w:rsidRPr="00FC168B" w:rsidRDefault="00FC168B" w:rsidP="00FC168B">
            <w:pPr>
              <w:rPr>
                <w:rFonts w:ascii="Calibri" w:hAnsi="Calibri" w:cs="Calibri"/>
                <w:sz w:val="20"/>
                <w:szCs w:val="20"/>
              </w:rPr>
            </w:pPr>
            <w:r w:rsidRPr="00FC168B">
              <w:rPr>
                <w:rFonts w:ascii="Calibri" w:hAnsi="Calibri" w:cs="Calibri"/>
                <w:color w:val="374151"/>
                <w:sz w:val="20"/>
                <w:szCs w:val="20"/>
              </w:rPr>
              <w:t>Timing</w:t>
            </w:r>
          </w:p>
        </w:tc>
        <w:tc>
          <w:tcPr>
            <w:tcW w:w="765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vAlign w:val="bottom"/>
            <w:hideMark/>
          </w:tcPr>
          <w:p w14:paraId="3A299D05" w14:textId="2D9F0177" w:rsidR="00FC168B" w:rsidRPr="00FC168B" w:rsidRDefault="00FC168B" w:rsidP="00FC168B">
            <w:pPr>
              <w:rPr>
                <w:rFonts w:ascii="Calibri" w:hAnsi="Calibri" w:cs="Calibri"/>
                <w:sz w:val="20"/>
                <w:szCs w:val="20"/>
              </w:rPr>
            </w:pPr>
            <w:r w:rsidRPr="00FC168B">
              <w:rPr>
                <w:rFonts w:ascii="Calibri" w:hAnsi="Calibri" w:cs="Calibri"/>
                <w:color w:val="374151"/>
                <w:sz w:val="20"/>
                <w:szCs w:val="20"/>
              </w:rPr>
              <w:t>To be sent immediately after the Go Live date</w:t>
            </w:r>
          </w:p>
        </w:tc>
      </w:tr>
      <w:tr w:rsidR="00FC168B" w:rsidRPr="00EB2919" w14:paraId="17611575" w14:textId="77777777" w:rsidTr="005911FC">
        <w:tc>
          <w:tcPr>
            <w:tcW w:w="1843"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vAlign w:val="bottom"/>
            <w:hideMark/>
          </w:tcPr>
          <w:p w14:paraId="7787B98C" w14:textId="75A498A7" w:rsidR="00FC168B" w:rsidRPr="00FC168B" w:rsidRDefault="00FC168B" w:rsidP="00FC168B">
            <w:pPr>
              <w:rPr>
                <w:rFonts w:ascii="Calibri" w:hAnsi="Calibri" w:cs="Calibri"/>
                <w:sz w:val="20"/>
                <w:szCs w:val="20"/>
              </w:rPr>
            </w:pPr>
            <w:r w:rsidRPr="00FC168B">
              <w:rPr>
                <w:rFonts w:ascii="Calibri" w:hAnsi="Calibri" w:cs="Calibri"/>
                <w:color w:val="374151"/>
                <w:sz w:val="20"/>
                <w:szCs w:val="20"/>
              </w:rPr>
              <w:t>Key Messages</w:t>
            </w:r>
          </w:p>
        </w:tc>
        <w:tc>
          <w:tcPr>
            <w:tcW w:w="765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vAlign w:val="bottom"/>
            <w:hideMark/>
          </w:tcPr>
          <w:p w14:paraId="2CE63A8E" w14:textId="634251A1" w:rsidR="00FC168B" w:rsidRPr="00FC168B" w:rsidRDefault="00FC168B" w:rsidP="00FC168B">
            <w:pPr>
              <w:rPr>
                <w:rFonts w:ascii="Calibri" w:hAnsi="Calibri" w:cs="Calibri"/>
                <w:sz w:val="20"/>
                <w:szCs w:val="20"/>
              </w:rPr>
            </w:pPr>
            <w:r w:rsidRPr="00FC168B">
              <w:rPr>
                <w:rFonts w:ascii="Calibri" w:hAnsi="Calibri" w:cs="Calibri"/>
                <w:color w:val="374151"/>
                <w:sz w:val="20"/>
                <w:szCs w:val="20"/>
              </w:rPr>
              <w:t>Successful system transition, detailed issue resolution, appreciation for customer patience, reassurances for resumed normal operations</w:t>
            </w:r>
          </w:p>
        </w:tc>
      </w:tr>
      <w:tr w:rsidR="00FC168B" w:rsidRPr="00EB2919" w14:paraId="12DA13A1" w14:textId="77777777" w:rsidTr="00FC168B">
        <w:trPr>
          <w:trHeight w:val="41"/>
        </w:trPr>
        <w:tc>
          <w:tcPr>
            <w:tcW w:w="1843"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vAlign w:val="bottom"/>
            <w:hideMark/>
          </w:tcPr>
          <w:p w14:paraId="0280E201" w14:textId="4868F45A" w:rsidR="00FC168B" w:rsidRPr="00FC168B" w:rsidRDefault="00FC168B" w:rsidP="00FC168B">
            <w:pPr>
              <w:rPr>
                <w:rFonts w:ascii="Calibri" w:hAnsi="Calibri" w:cs="Calibri"/>
                <w:sz w:val="20"/>
                <w:szCs w:val="20"/>
              </w:rPr>
            </w:pPr>
            <w:r w:rsidRPr="00FC168B">
              <w:rPr>
                <w:rFonts w:ascii="Calibri" w:hAnsi="Calibri" w:cs="Calibri"/>
                <w:color w:val="374151"/>
                <w:sz w:val="20"/>
                <w:szCs w:val="20"/>
              </w:rPr>
              <w:t>Call to Action</w:t>
            </w:r>
          </w:p>
        </w:tc>
        <w:tc>
          <w:tcPr>
            <w:tcW w:w="765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vAlign w:val="bottom"/>
            <w:hideMark/>
          </w:tcPr>
          <w:p w14:paraId="256AF231" w14:textId="3EC0256B" w:rsidR="00FC168B" w:rsidRPr="00FC168B" w:rsidRDefault="00FC168B" w:rsidP="00FC168B">
            <w:pPr>
              <w:rPr>
                <w:rFonts w:ascii="Calibri" w:hAnsi="Calibri" w:cs="Calibri"/>
                <w:sz w:val="20"/>
                <w:szCs w:val="20"/>
              </w:rPr>
            </w:pPr>
            <w:r w:rsidRPr="00FC168B">
              <w:rPr>
                <w:rFonts w:ascii="Calibri" w:hAnsi="Calibri" w:cs="Calibri"/>
                <w:color w:val="374151"/>
                <w:sz w:val="20"/>
                <w:szCs w:val="20"/>
              </w:rPr>
              <w:t>Continue regular business interactions, reach out to the Customer Service Manager for any queries or concerns</w:t>
            </w:r>
          </w:p>
        </w:tc>
      </w:tr>
    </w:tbl>
    <w:p w14:paraId="307DF908" w14:textId="77777777" w:rsidR="00FF70B7" w:rsidRPr="00EB2919" w:rsidRDefault="00FF70B7" w:rsidP="00FF70B7">
      <w:pPr>
        <w:rPr>
          <w:rFonts w:ascii="Calibri" w:hAnsi="Calibri" w:cs="Calibri"/>
          <w:sz w:val="20"/>
          <w:szCs w:val="20"/>
        </w:rPr>
      </w:pPr>
    </w:p>
    <w:tbl>
      <w:tblPr>
        <w:tblW w:w="9498" w:type="dxa"/>
        <w:tblInd w:w="-152" w:type="dxa"/>
        <w:tblBorders>
          <w:left w:val="none" w:sz="6" w:space="0" w:color="auto"/>
          <w:right w:val="none" w:sz="6" w:space="0" w:color="auto"/>
        </w:tblBorders>
        <w:tblLayout w:type="fixed"/>
        <w:tblLook w:val="0000" w:firstRow="0" w:lastRow="0" w:firstColumn="0" w:lastColumn="0" w:noHBand="0" w:noVBand="0"/>
      </w:tblPr>
      <w:tblGrid>
        <w:gridCol w:w="1843"/>
        <w:gridCol w:w="7655"/>
      </w:tblGrid>
      <w:tr w:rsidR="00FF70B7" w:rsidRPr="00EB2919" w14:paraId="5598796B" w14:textId="77777777" w:rsidTr="00FF70B7">
        <w:tc>
          <w:tcPr>
            <w:tcW w:w="184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200E06B" w14:textId="77777777" w:rsidR="00FF70B7" w:rsidRPr="00EB2919" w:rsidRDefault="00FF70B7">
            <w:pPr>
              <w:autoSpaceDE w:val="0"/>
              <w:autoSpaceDN w:val="0"/>
              <w:adjustRightInd w:val="0"/>
              <w:rPr>
                <w:rFonts w:ascii="Calibri" w:hAnsi="Calibri" w:cs="Calibri"/>
                <w:sz w:val="20"/>
                <w:szCs w:val="20"/>
                <w:lang w:val="en-US"/>
              </w:rPr>
            </w:pPr>
            <w:r w:rsidRPr="00EB2919">
              <w:rPr>
                <w:rFonts w:ascii="Calibri" w:hAnsi="Calibri" w:cs="Calibri"/>
                <w:b/>
                <w:bCs/>
                <w:sz w:val="20"/>
                <w:szCs w:val="20"/>
                <w:lang w:val="en-US"/>
              </w:rPr>
              <w:t>Email Information</w:t>
            </w:r>
          </w:p>
        </w:tc>
        <w:tc>
          <w:tcPr>
            <w:tcW w:w="765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6AE3E4A" w14:textId="77777777" w:rsidR="00FF70B7" w:rsidRPr="00EB2919" w:rsidRDefault="00FF70B7">
            <w:pPr>
              <w:autoSpaceDE w:val="0"/>
              <w:autoSpaceDN w:val="0"/>
              <w:adjustRightInd w:val="0"/>
              <w:rPr>
                <w:rFonts w:ascii="Calibri" w:hAnsi="Calibri" w:cs="Calibri"/>
                <w:sz w:val="20"/>
                <w:szCs w:val="20"/>
                <w:lang w:val="en-US"/>
              </w:rPr>
            </w:pPr>
            <w:r w:rsidRPr="00EB2919">
              <w:rPr>
                <w:rFonts w:ascii="Calibri" w:hAnsi="Calibri" w:cs="Calibri"/>
                <w:b/>
                <w:bCs/>
                <w:sz w:val="20"/>
                <w:szCs w:val="20"/>
                <w:lang w:val="en-US"/>
              </w:rPr>
              <w:t>Details</w:t>
            </w:r>
          </w:p>
        </w:tc>
      </w:tr>
      <w:tr w:rsidR="00FF70B7" w:rsidRPr="00EB2919" w14:paraId="1C1E5C84" w14:textId="77777777" w:rsidTr="00FF70B7">
        <w:tc>
          <w:tcPr>
            <w:tcW w:w="184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76E439" w14:textId="77777777" w:rsidR="00FF70B7" w:rsidRPr="00EB2919" w:rsidRDefault="00FF70B7">
            <w:pPr>
              <w:autoSpaceDE w:val="0"/>
              <w:autoSpaceDN w:val="0"/>
              <w:adjustRightInd w:val="0"/>
              <w:rPr>
                <w:rFonts w:ascii="Calibri" w:hAnsi="Calibri" w:cs="Calibri"/>
                <w:sz w:val="20"/>
                <w:szCs w:val="20"/>
                <w:lang w:val="en-US"/>
              </w:rPr>
            </w:pPr>
            <w:r w:rsidRPr="00EB2919">
              <w:rPr>
                <w:rFonts w:ascii="Calibri" w:hAnsi="Calibri" w:cs="Calibri"/>
                <w:sz w:val="20"/>
                <w:szCs w:val="20"/>
                <w:lang w:val="en-US"/>
              </w:rPr>
              <w:t>To</w:t>
            </w:r>
          </w:p>
        </w:tc>
        <w:tc>
          <w:tcPr>
            <w:tcW w:w="765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1E3D31" w14:textId="118F9CC0" w:rsidR="00FF70B7" w:rsidRPr="00EB2919" w:rsidRDefault="00FF70B7">
            <w:pPr>
              <w:autoSpaceDE w:val="0"/>
              <w:autoSpaceDN w:val="0"/>
              <w:adjustRightInd w:val="0"/>
              <w:rPr>
                <w:rFonts w:ascii="Calibri" w:hAnsi="Calibri" w:cs="Calibri"/>
                <w:sz w:val="20"/>
                <w:szCs w:val="20"/>
                <w:lang w:val="en-US"/>
              </w:rPr>
            </w:pPr>
          </w:p>
        </w:tc>
      </w:tr>
      <w:tr w:rsidR="00FF70B7" w:rsidRPr="00EB2919" w14:paraId="5134F5DF" w14:textId="77777777" w:rsidTr="00FF70B7">
        <w:tc>
          <w:tcPr>
            <w:tcW w:w="184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3CFF404" w14:textId="77777777" w:rsidR="00FF70B7" w:rsidRPr="00EB2919" w:rsidRDefault="00FF70B7">
            <w:pPr>
              <w:autoSpaceDE w:val="0"/>
              <w:autoSpaceDN w:val="0"/>
              <w:adjustRightInd w:val="0"/>
              <w:rPr>
                <w:rFonts w:ascii="Calibri" w:hAnsi="Calibri" w:cs="Calibri"/>
                <w:sz w:val="20"/>
                <w:szCs w:val="20"/>
                <w:lang w:val="en-US"/>
              </w:rPr>
            </w:pPr>
            <w:r w:rsidRPr="00EB2919">
              <w:rPr>
                <w:rFonts w:ascii="Calibri" w:hAnsi="Calibri" w:cs="Calibri"/>
                <w:sz w:val="20"/>
                <w:szCs w:val="20"/>
                <w:lang w:val="en-US"/>
              </w:rPr>
              <w:t>From</w:t>
            </w:r>
          </w:p>
        </w:tc>
        <w:tc>
          <w:tcPr>
            <w:tcW w:w="765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BD122E7" w14:textId="33FA301C" w:rsidR="00FF70B7" w:rsidRPr="00EB2919" w:rsidRDefault="00FF70B7">
            <w:pPr>
              <w:autoSpaceDE w:val="0"/>
              <w:autoSpaceDN w:val="0"/>
              <w:adjustRightInd w:val="0"/>
              <w:rPr>
                <w:rFonts w:ascii="Calibri" w:hAnsi="Calibri" w:cs="Calibri"/>
                <w:sz w:val="20"/>
                <w:szCs w:val="20"/>
                <w:lang w:val="en-US"/>
              </w:rPr>
            </w:pPr>
          </w:p>
        </w:tc>
      </w:tr>
      <w:tr w:rsidR="00FC168B" w:rsidRPr="00EB2919" w14:paraId="4EF05003" w14:textId="77777777" w:rsidTr="00CB62AF">
        <w:tc>
          <w:tcPr>
            <w:tcW w:w="184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C952E3" w14:textId="77777777" w:rsidR="00FC168B" w:rsidRPr="00EB2919" w:rsidRDefault="00FC168B" w:rsidP="00FC168B">
            <w:pPr>
              <w:autoSpaceDE w:val="0"/>
              <w:autoSpaceDN w:val="0"/>
              <w:adjustRightInd w:val="0"/>
              <w:rPr>
                <w:rFonts w:ascii="Calibri" w:hAnsi="Calibri" w:cs="Calibri"/>
                <w:sz w:val="20"/>
                <w:szCs w:val="20"/>
                <w:lang w:val="en-US"/>
              </w:rPr>
            </w:pPr>
            <w:r w:rsidRPr="00EB2919">
              <w:rPr>
                <w:rFonts w:ascii="Calibri" w:hAnsi="Calibri" w:cs="Calibri"/>
                <w:sz w:val="20"/>
                <w:szCs w:val="20"/>
                <w:lang w:val="en-US"/>
              </w:rPr>
              <w:t>Subject</w:t>
            </w:r>
          </w:p>
        </w:tc>
        <w:tc>
          <w:tcPr>
            <w:tcW w:w="765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017DB75E" w14:textId="150D22BC" w:rsidR="00FC168B" w:rsidRPr="00EB2919" w:rsidRDefault="00FC168B" w:rsidP="00FC168B">
            <w:pPr>
              <w:autoSpaceDE w:val="0"/>
              <w:autoSpaceDN w:val="0"/>
              <w:adjustRightInd w:val="0"/>
              <w:rPr>
                <w:rFonts w:ascii="Calibri" w:hAnsi="Calibri" w:cs="Calibri"/>
                <w:sz w:val="20"/>
                <w:szCs w:val="20"/>
                <w:lang w:val="en-US"/>
              </w:rPr>
            </w:pPr>
            <w:r w:rsidRPr="00FC168B">
              <w:rPr>
                <w:rFonts w:ascii="Calibri" w:hAnsi="Calibri" w:cs="Calibri"/>
                <w:color w:val="374151"/>
                <w:sz w:val="20"/>
                <w:szCs w:val="20"/>
              </w:rPr>
              <w:t>Post Go-Live Update: Successful System Transition and Issue Resolution</w:t>
            </w:r>
          </w:p>
        </w:tc>
      </w:tr>
      <w:tr w:rsidR="00FC168B" w:rsidRPr="00EB2919" w14:paraId="1D62FDE9" w14:textId="77777777" w:rsidTr="00FF70B7">
        <w:tblPrEx>
          <w:tblBorders>
            <w:top w:val="none" w:sz="6" w:space="0" w:color="auto"/>
          </w:tblBorders>
        </w:tblPrEx>
        <w:tc>
          <w:tcPr>
            <w:tcW w:w="184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43A6C23" w14:textId="77777777" w:rsidR="00FC168B" w:rsidRPr="00EB2919" w:rsidRDefault="00FC168B" w:rsidP="00FC168B">
            <w:pPr>
              <w:autoSpaceDE w:val="0"/>
              <w:autoSpaceDN w:val="0"/>
              <w:adjustRightInd w:val="0"/>
              <w:rPr>
                <w:rFonts w:ascii="Calibri" w:hAnsi="Calibri" w:cs="Calibri"/>
                <w:sz w:val="20"/>
                <w:szCs w:val="20"/>
                <w:lang w:val="en-US"/>
              </w:rPr>
            </w:pPr>
            <w:r w:rsidRPr="00EB2919">
              <w:rPr>
                <w:rFonts w:ascii="Calibri" w:hAnsi="Calibri" w:cs="Calibri"/>
                <w:sz w:val="20"/>
                <w:szCs w:val="20"/>
                <w:lang w:val="en-US"/>
              </w:rPr>
              <w:t>Date</w:t>
            </w:r>
          </w:p>
        </w:tc>
        <w:tc>
          <w:tcPr>
            <w:tcW w:w="765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537959" w14:textId="77777777" w:rsidR="00FC168B" w:rsidRPr="00EB2919" w:rsidRDefault="00FC168B" w:rsidP="00FC16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0"/>
                <w:szCs w:val="20"/>
                <w:lang w:val="en-US"/>
              </w:rPr>
            </w:pPr>
          </w:p>
        </w:tc>
      </w:tr>
    </w:tbl>
    <w:p w14:paraId="5DA446C2" w14:textId="77777777" w:rsidR="00FF70B7" w:rsidRPr="00EB2919" w:rsidRDefault="00FF70B7" w:rsidP="00FF70B7">
      <w:pPr>
        <w:rPr>
          <w:rFonts w:ascii="Calibri" w:hAnsi="Calibri" w:cs="Calibri"/>
          <w:sz w:val="20"/>
          <w:szCs w:val="20"/>
        </w:rPr>
      </w:pPr>
    </w:p>
    <w:p w14:paraId="20D129CC" w14:textId="77777777" w:rsidR="00FF70B7" w:rsidRPr="00EB2919" w:rsidRDefault="00FF70B7" w:rsidP="00FF70B7">
      <w:pPr>
        <w:rPr>
          <w:rFonts w:ascii="Calibri" w:hAnsi="Calibri" w:cs="Calibri"/>
          <w:sz w:val="20"/>
          <w:szCs w:val="20"/>
        </w:rPr>
      </w:pPr>
    </w:p>
    <w:p w14:paraId="5E1D4421" w14:textId="1C4C8725" w:rsidR="00FF70B7" w:rsidRPr="00EB2919" w:rsidRDefault="00FF70B7" w:rsidP="00FF70B7">
      <w:pPr>
        <w:rPr>
          <w:rFonts w:ascii="Calibri" w:hAnsi="Calibri" w:cs="Calibri"/>
          <w:sz w:val="20"/>
          <w:szCs w:val="20"/>
        </w:rPr>
      </w:pPr>
      <w:r w:rsidRPr="00EB2919">
        <w:rPr>
          <w:rFonts w:ascii="Calibri" w:hAnsi="Calibri" w:cs="Calibri"/>
          <w:sz w:val="20"/>
          <w:szCs w:val="20"/>
        </w:rPr>
        <w:t>[INCLUDE COMPANY LOGO HERE]</w:t>
      </w:r>
    </w:p>
    <w:p w14:paraId="23CB93E9" w14:textId="77777777" w:rsidR="00FF70B7" w:rsidRPr="00EB2919" w:rsidRDefault="00FF70B7" w:rsidP="00FF70B7">
      <w:pPr>
        <w:rPr>
          <w:rFonts w:ascii="Calibri" w:hAnsi="Calibri" w:cs="Calibri"/>
          <w:sz w:val="20"/>
          <w:szCs w:val="20"/>
        </w:rPr>
      </w:pPr>
    </w:p>
    <w:p w14:paraId="2F7A0C4B" w14:textId="77777777" w:rsidR="00FC168B" w:rsidRPr="00FC168B" w:rsidRDefault="00FC168B" w:rsidP="00FC168B">
      <w:pPr>
        <w:rPr>
          <w:rFonts w:ascii="Calibri" w:hAnsi="Calibri" w:cs="Calibri"/>
          <w:sz w:val="20"/>
          <w:szCs w:val="20"/>
        </w:rPr>
      </w:pPr>
      <w:r w:rsidRPr="00FC168B">
        <w:rPr>
          <w:rFonts w:ascii="Calibri" w:hAnsi="Calibri" w:cs="Calibri"/>
          <w:sz w:val="20"/>
          <w:szCs w:val="20"/>
        </w:rPr>
        <w:t>Dear Valued Customer,</w:t>
      </w:r>
    </w:p>
    <w:p w14:paraId="783657CF" w14:textId="77777777" w:rsidR="00FC168B" w:rsidRPr="00FC168B" w:rsidRDefault="00FC168B" w:rsidP="00FC168B">
      <w:pPr>
        <w:rPr>
          <w:rFonts w:ascii="Calibri" w:hAnsi="Calibri" w:cs="Calibri"/>
          <w:sz w:val="20"/>
          <w:szCs w:val="20"/>
        </w:rPr>
      </w:pPr>
    </w:p>
    <w:p w14:paraId="57D393BD" w14:textId="77777777" w:rsidR="00FC168B" w:rsidRPr="00FC168B" w:rsidRDefault="00FC168B" w:rsidP="00FC168B">
      <w:pPr>
        <w:rPr>
          <w:rFonts w:ascii="Calibri" w:hAnsi="Calibri" w:cs="Calibri"/>
          <w:sz w:val="20"/>
          <w:szCs w:val="20"/>
        </w:rPr>
      </w:pPr>
      <w:r w:rsidRPr="00FC168B">
        <w:rPr>
          <w:rFonts w:ascii="Calibri" w:hAnsi="Calibri" w:cs="Calibri"/>
          <w:sz w:val="20"/>
          <w:szCs w:val="20"/>
        </w:rPr>
        <w:t>We're pleased to announce that we have successfully upgraded our system to [New System]. This milestone marks an important step for [Company Name] as we strive to provide you with the best services possible.</w:t>
      </w:r>
    </w:p>
    <w:p w14:paraId="6AD796F2" w14:textId="77777777" w:rsidR="00FC168B" w:rsidRPr="00FC168B" w:rsidRDefault="00FC168B" w:rsidP="00FC168B">
      <w:pPr>
        <w:rPr>
          <w:rFonts w:ascii="Calibri" w:hAnsi="Calibri" w:cs="Calibri"/>
          <w:sz w:val="20"/>
          <w:szCs w:val="20"/>
        </w:rPr>
      </w:pPr>
    </w:p>
    <w:p w14:paraId="6BC6A138" w14:textId="77777777" w:rsidR="00FC168B" w:rsidRPr="00FC168B" w:rsidRDefault="00FC168B" w:rsidP="00FC168B">
      <w:pPr>
        <w:rPr>
          <w:rFonts w:ascii="Calibri" w:hAnsi="Calibri" w:cs="Calibri"/>
          <w:sz w:val="20"/>
          <w:szCs w:val="20"/>
        </w:rPr>
      </w:pPr>
      <w:r w:rsidRPr="00FC168B">
        <w:rPr>
          <w:rFonts w:ascii="Calibri" w:hAnsi="Calibri" w:cs="Calibri"/>
          <w:sz w:val="20"/>
          <w:szCs w:val="20"/>
        </w:rPr>
        <w:t>Our transition period, which took place from [Start Date] to [End Date], is now complete. During this period, we encountered a few unexpected challenges. We want to extend our sincerest apologies for any inconvenience these may have caused. Your understanding and patience during this time were greatly appreciated.</w:t>
      </w:r>
    </w:p>
    <w:p w14:paraId="3E23E358" w14:textId="77777777" w:rsidR="00FC168B" w:rsidRPr="00FC168B" w:rsidRDefault="00FC168B" w:rsidP="00FC168B">
      <w:pPr>
        <w:rPr>
          <w:rFonts w:ascii="Calibri" w:hAnsi="Calibri" w:cs="Calibri"/>
          <w:sz w:val="20"/>
          <w:szCs w:val="20"/>
        </w:rPr>
      </w:pPr>
    </w:p>
    <w:p w14:paraId="01D58682" w14:textId="77777777" w:rsidR="00FC168B" w:rsidRPr="00FC168B" w:rsidRDefault="00FC168B" w:rsidP="00FC168B">
      <w:pPr>
        <w:rPr>
          <w:rFonts w:ascii="Calibri" w:hAnsi="Calibri" w:cs="Calibri"/>
          <w:b/>
          <w:bCs/>
          <w:sz w:val="20"/>
          <w:szCs w:val="20"/>
        </w:rPr>
      </w:pPr>
      <w:r w:rsidRPr="00FC168B">
        <w:rPr>
          <w:rFonts w:ascii="Calibri" w:hAnsi="Calibri" w:cs="Calibri"/>
          <w:b/>
          <w:bCs/>
          <w:sz w:val="20"/>
          <w:szCs w:val="20"/>
        </w:rPr>
        <w:t>Here are the issues we encountered and how they were resolved:</w:t>
      </w:r>
    </w:p>
    <w:p w14:paraId="7795CD0A" w14:textId="77777777" w:rsidR="00FC168B" w:rsidRPr="00FC168B" w:rsidRDefault="00FC168B" w:rsidP="00FC168B">
      <w:pPr>
        <w:rPr>
          <w:rFonts w:ascii="Calibri" w:hAnsi="Calibri" w:cs="Calibri"/>
          <w:sz w:val="20"/>
          <w:szCs w:val="20"/>
        </w:rPr>
      </w:pPr>
    </w:p>
    <w:p w14:paraId="48E7F218" w14:textId="535452DF" w:rsidR="00FC168B" w:rsidRPr="00FC168B" w:rsidRDefault="00FC168B" w:rsidP="00FC168B">
      <w:pPr>
        <w:rPr>
          <w:rFonts w:ascii="Calibri" w:hAnsi="Calibri" w:cs="Calibri"/>
          <w:b/>
          <w:bCs/>
          <w:sz w:val="20"/>
          <w:szCs w:val="20"/>
        </w:rPr>
      </w:pPr>
      <w:r w:rsidRPr="00FC168B">
        <w:rPr>
          <w:rFonts w:ascii="Calibri" w:hAnsi="Calibri" w:cs="Calibri"/>
          <w:b/>
          <w:bCs/>
          <w:sz w:val="20"/>
          <w:szCs w:val="20"/>
        </w:rPr>
        <w:t>Difficulty in syncing customer data from the old system to the new one.</w:t>
      </w:r>
    </w:p>
    <w:p w14:paraId="053F5E0F" w14:textId="77777777" w:rsidR="00FC168B" w:rsidRPr="00FC168B" w:rsidRDefault="00FC168B" w:rsidP="00FC168B">
      <w:pPr>
        <w:rPr>
          <w:rFonts w:ascii="Calibri" w:hAnsi="Calibri" w:cs="Calibri"/>
          <w:sz w:val="20"/>
          <w:szCs w:val="20"/>
        </w:rPr>
      </w:pPr>
      <w:r w:rsidRPr="00FC168B">
        <w:rPr>
          <w:rFonts w:ascii="Calibri" w:hAnsi="Calibri" w:cs="Calibri"/>
          <w:sz w:val="20"/>
          <w:szCs w:val="20"/>
        </w:rPr>
        <w:t>Resolution: Our IT team worked diligently to correct the data transfer protocols and successfully synced all customer data by [Resolved Date].</w:t>
      </w:r>
    </w:p>
    <w:p w14:paraId="6B082908" w14:textId="77777777" w:rsidR="00FC168B" w:rsidRPr="00FC168B" w:rsidRDefault="00FC168B" w:rsidP="00FC168B">
      <w:pPr>
        <w:rPr>
          <w:rFonts w:ascii="Calibri" w:hAnsi="Calibri" w:cs="Calibri"/>
          <w:sz w:val="20"/>
          <w:szCs w:val="20"/>
        </w:rPr>
      </w:pPr>
    </w:p>
    <w:p w14:paraId="331B11F7" w14:textId="64FC119F" w:rsidR="00FC168B" w:rsidRPr="00FC168B" w:rsidRDefault="00FC168B" w:rsidP="00FC168B">
      <w:pPr>
        <w:rPr>
          <w:rFonts w:ascii="Calibri" w:hAnsi="Calibri" w:cs="Calibri"/>
          <w:b/>
          <w:bCs/>
          <w:sz w:val="20"/>
          <w:szCs w:val="20"/>
        </w:rPr>
      </w:pPr>
      <w:r w:rsidRPr="00FC168B">
        <w:rPr>
          <w:rFonts w:ascii="Calibri" w:hAnsi="Calibri" w:cs="Calibri"/>
          <w:b/>
          <w:bCs/>
          <w:sz w:val="20"/>
          <w:szCs w:val="20"/>
        </w:rPr>
        <w:t>Temporary disruption in processing certain transaction types.</w:t>
      </w:r>
    </w:p>
    <w:p w14:paraId="308D0686" w14:textId="77777777" w:rsidR="00FC168B" w:rsidRPr="00FC168B" w:rsidRDefault="00FC168B" w:rsidP="00FC168B">
      <w:pPr>
        <w:rPr>
          <w:rFonts w:ascii="Calibri" w:hAnsi="Calibri" w:cs="Calibri"/>
          <w:sz w:val="20"/>
          <w:szCs w:val="20"/>
        </w:rPr>
      </w:pPr>
      <w:r w:rsidRPr="00FC168B">
        <w:rPr>
          <w:rFonts w:ascii="Calibri" w:hAnsi="Calibri" w:cs="Calibri"/>
          <w:sz w:val="20"/>
          <w:szCs w:val="20"/>
        </w:rPr>
        <w:t>Resolution: We identified the source of the problem, rectified it, and restored full transaction processing capability by [Resolved Date].</w:t>
      </w:r>
    </w:p>
    <w:p w14:paraId="2D401BB2" w14:textId="77777777" w:rsidR="00FC168B" w:rsidRPr="00FC168B" w:rsidRDefault="00FC168B" w:rsidP="00FC168B">
      <w:pPr>
        <w:rPr>
          <w:rFonts w:ascii="Calibri" w:hAnsi="Calibri" w:cs="Calibri"/>
          <w:sz w:val="20"/>
          <w:szCs w:val="20"/>
        </w:rPr>
      </w:pPr>
    </w:p>
    <w:p w14:paraId="0F734D6A" w14:textId="353CEE15" w:rsidR="00FC168B" w:rsidRPr="00FC168B" w:rsidRDefault="00FC168B" w:rsidP="00FC168B">
      <w:pPr>
        <w:rPr>
          <w:rFonts w:ascii="Calibri" w:hAnsi="Calibri" w:cs="Calibri"/>
          <w:b/>
          <w:bCs/>
          <w:sz w:val="20"/>
          <w:szCs w:val="20"/>
        </w:rPr>
      </w:pPr>
      <w:r w:rsidRPr="00FC168B">
        <w:rPr>
          <w:rFonts w:ascii="Calibri" w:hAnsi="Calibri" w:cs="Calibri"/>
          <w:b/>
          <w:bCs/>
          <w:sz w:val="20"/>
          <w:szCs w:val="20"/>
        </w:rPr>
        <w:t>Delay in shipping due to data transition.</w:t>
      </w:r>
    </w:p>
    <w:p w14:paraId="556D9580" w14:textId="77777777" w:rsidR="00FC168B" w:rsidRPr="00FC168B" w:rsidRDefault="00FC168B" w:rsidP="00FC168B">
      <w:pPr>
        <w:rPr>
          <w:rFonts w:ascii="Calibri" w:hAnsi="Calibri" w:cs="Calibri"/>
          <w:sz w:val="20"/>
          <w:szCs w:val="20"/>
        </w:rPr>
      </w:pPr>
      <w:r w:rsidRPr="00FC168B">
        <w:rPr>
          <w:rFonts w:ascii="Calibri" w:hAnsi="Calibri" w:cs="Calibri"/>
          <w:sz w:val="20"/>
          <w:szCs w:val="20"/>
        </w:rPr>
        <w:t>Resolution: We implemented a temporary manual process to continue shipping operations, and the automated shipping process resumed from [Resolved Date].</w:t>
      </w:r>
    </w:p>
    <w:p w14:paraId="680D3FF7" w14:textId="77777777" w:rsidR="00FC168B" w:rsidRPr="00FC168B" w:rsidRDefault="00FC168B" w:rsidP="00FC168B">
      <w:pPr>
        <w:rPr>
          <w:rFonts w:ascii="Calibri" w:hAnsi="Calibri" w:cs="Calibri"/>
          <w:sz w:val="20"/>
          <w:szCs w:val="20"/>
        </w:rPr>
      </w:pPr>
    </w:p>
    <w:p w14:paraId="61A92829" w14:textId="19556D1A" w:rsidR="00FC168B" w:rsidRPr="00FC168B" w:rsidRDefault="00FC168B" w:rsidP="00FC168B">
      <w:pPr>
        <w:rPr>
          <w:rFonts w:ascii="Calibri" w:hAnsi="Calibri" w:cs="Calibri"/>
          <w:b/>
          <w:bCs/>
          <w:sz w:val="20"/>
          <w:szCs w:val="20"/>
        </w:rPr>
      </w:pPr>
      <w:r w:rsidRPr="00FC168B">
        <w:rPr>
          <w:rFonts w:ascii="Calibri" w:hAnsi="Calibri" w:cs="Calibri"/>
          <w:b/>
          <w:bCs/>
          <w:sz w:val="20"/>
          <w:szCs w:val="20"/>
        </w:rPr>
        <w:t>With these issues resolved and the new system in place, we return to our regular operations:</w:t>
      </w:r>
    </w:p>
    <w:p w14:paraId="31769F89" w14:textId="77777777" w:rsidR="00FC168B" w:rsidRPr="00FC168B" w:rsidRDefault="00FC168B" w:rsidP="00FC168B">
      <w:pPr>
        <w:pStyle w:val="ListParagraph"/>
        <w:numPr>
          <w:ilvl w:val="0"/>
          <w:numId w:val="1"/>
        </w:numPr>
        <w:rPr>
          <w:rFonts w:ascii="Calibri" w:hAnsi="Calibri" w:cs="Calibri"/>
          <w:sz w:val="20"/>
          <w:szCs w:val="20"/>
        </w:rPr>
      </w:pPr>
      <w:r w:rsidRPr="00FC168B">
        <w:rPr>
          <w:rFonts w:ascii="Calibri" w:hAnsi="Calibri" w:cs="Calibri"/>
          <w:sz w:val="20"/>
          <w:szCs w:val="20"/>
        </w:rPr>
        <w:t>All transaction limitations experienced during the transition period have now been lifted.</w:t>
      </w:r>
    </w:p>
    <w:p w14:paraId="2ED3212A" w14:textId="77777777" w:rsidR="00FC168B" w:rsidRPr="00FC168B" w:rsidRDefault="00FC168B" w:rsidP="00FC168B">
      <w:pPr>
        <w:pStyle w:val="ListParagraph"/>
        <w:numPr>
          <w:ilvl w:val="0"/>
          <w:numId w:val="1"/>
        </w:numPr>
        <w:rPr>
          <w:rFonts w:ascii="Calibri" w:hAnsi="Calibri" w:cs="Calibri"/>
          <w:sz w:val="20"/>
          <w:szCs w:val="20"/>
        </w:rPr>
      </w:pPr>
      <w:r w:rsidRPr="00FC168B">
        <w:rPr>
          <w:rFonts w:ascii="Calibri" w:hAnsi="Calibri" w:cs="Calibri"/>
          <w:sz w:val="20"/>
          <w:szCs w:val="20"/>
        </w:rPr>
        <w:t>We are now processing all purchase orders promptly, including system-generated sales orders.</w:t>
      </w:r>
    </w:p>
    <w:p w14:paraId="74AC0C4A" w14:textId="77777777" w:rsidR="00FC168B" w:rsidRDefault="00FC168B" w:rsidP="00FC168B">
      <w:pPr>
        <w:pStyle w:val="ListParagraph"/>
        <w:numPr>
          <w:ilvl w:val="0"/>
          <w:numId w:val="1"/>
        </w:numPr>
        <w:rPr>
          <w:rFonts w:ascii="Calibri" w:hAnsi="Calibri" w:cs="Calibri"/>
          <w:sz w:val="20"/>
          <w:szCs w:val="20"/>
        </w:rPr>
      </w:pPr>
      <w:r w:rsidRPr="00FC168B">
        <w:rPr>
          <w:rFonts w:ascii="Calibri" w:hAnsi="Calibri" w:cs="Calibri"/>
          <w:sz w:val="20"/>
          <w:szCs w:val="20"/>
        </w:rPr>
        <w:lastRenderedPageBreak/>
        <w:t>Regular shipping operations have resumed as of [Go Live Date].</w:t>
      </w:r>
    </w:p>
    <w:p w14:paraId="5ED3DD04" w14:textId="77777777" w:rsidR="00FC168B" w:rsidRPr="00FC168B" w:rsidRDefault="00FC168B" w:rsidP="00FC168B">
      <w:pPr>
        <w:pStyle w:val="ListParagraph"/>
        <w:rPr>
          <w:rFonts w:ascii="Calibri" w:hAnsi="Calibri" w:cs="Calibri"/>
          <w:sz w:val="20"/>
          <w:szCs w:val="20"/>
        </w:rPr>
      </w:pPr>
    </w:p>
    <w:p w14:paraId="07607064" w14:textId="77777777" w:rsidR="00FC168B" w:rsidRPr="00FC168B" w:rsidRDefault="00FC168B" w:rsidP="00FC168B">
      <w:pPr>
        <w:rPr>
          <w:rFonts w:ascii="Calibri" w:hAnsi="Calibri" w:cs="Calibri"/>
          <w:sz w:val="20"/>
          <w:szCs w:val="20"/>
        </w:rPr>
      </w:pPr>
      <w:r w:rsidRPr="00FC168B">
        <w:rPr>
          <w:rFonts w:ascii="Calibri" w:hAnsi="Calibri" w:cs="Calibri"/>
          <w:sz w:val="20"/>
          <w:szCs w:val="20"/>
        </w:rPr>
        <w:t>Our commitment to providing you with exceptional service remains strong. If you have any questions or concerns about our new system or how it may affect your interactions with us, please don't hesitate to reach out to our Customer Service Manager, [Name], at [Phone Number].</w:t>
      </w:r>
    </w:p>
    <w:p w14:paraId="19C46966" w14:textId="77777777" w:rsidR="00FC168B" w:rsidRPr="00FC168B" w:rsidRDefault="00FC168B" w:rsidP="00FC168B">
      <w:pPr>
        <w:rPr>
          <w:rFonts w:ascii="Calibri" w:hAnsi="Calibri" w:cs="Calibri"/>
          <w:sz w:val="20"/>
          <w:szCs w:val="20"/>
        </w:rPr>
      </w:pPr>
    </w:p>
    <w:p w14:paraId="1F0C22F5" w14:textId="77777777" w:rsidR="00FC168B" w:rsidRPr="00FC168B" w:rsidRDefault="00FC168B" w:rsidP="00FC168B">
      <w:pPr>
        <w:rPr>
          <w:rFonts w:ascii="Calibri" w:hAnsi="Calibri" w:cs="Calibri"/>
          <w:sz w:val="20"/>
          <w:szCs w:val="20"/>
        </w:rPr>
      </w:pPr>
      <w:r w:rsidRPr="00FC168B">
        <w:rPr>
          <w:rFonts w:ascii="Calibri" w:hAnsi="Calibri" w:cs="Calibri"/>
          <w:sz w:val="20"/>
          <w:szCs w:val="20"/>
        </w:rPr>
        <w:t>Thank you once again for your understanding and patience during our system upgrade. We look forward to continuing to serve you.</w:t>
      </w:r>
    </w:p>
    <w:p w14:paraId="2FA5CD9F" w14:textId="77777777" w:rsidR="00FC168B" w:rsidRPr="00FC168B" w:rsidRDefault="00FC168B" w:rsidP="00FC168B">
      <w:pPr>
        <w:rPr>
          <w:rFonts w:ascii="Calibri" w:hAnsi="Calibri" w:cs="Calibri"/>
          <w:sz w:val="20"/>
          <w:szCs w:val="20"/>
        </w:rPr>
      </w:pPr>
    </w:p>
    <w:p w14:paraId="06CE2495" w14:textId="77777777" w:rsidR="00FC168B" w:rsidRPr="00FC168B" w:rsidRDefault="00FC168B" w:rsidP="00FC168B">
      <w:pPr>
        <w:rPr>
          <w:rFonts w:ascii="Calibri" w:hAnsi="Calibri" w:cs="Calibri"/>
          <w:sz w:val="20"/>
          <w:szCs w:val="20"/>
        </w:rPr>
      </w:pPr>
      <w:r w:rsidRPr="00FC168B">
        <w:rPr>
          <w:rFonts w:ascii="Calibri" w:hAnsi="Calibri" w:cs="Calibri"/>
          <w:sz w:val="20"/>
          <w:szCs w:val="20"/>
        </w:rPr>
        <w:t>Best,</w:t>
      </w:r>
    </w:p>
    <w:p w14:paraId="2D5E171C" w14:textId="77777777" w:rsidR="00FC168B" w:rsidRPr="00FC168B" w:rsidRDefault="00FC168B" w:rsidP="00FC168B">
      <w:pPr>
        <w:rPr>
          <w:rFonts w:ascii="Calibri" w:hAnsi="Calibri" w:cs="Calibri"/>
          <w:sz w:val="20"/>
          <w:szCs w:val="20"/>
        </w:rPr>
      </w:pPr>
    </w:p>
    <w:p w14:paraId="0DA962BE" w14:textId="77777777" w:rsidR="00FC168B" w:rsidRPr="00FC168B" w:rsidRDefault="00FC168B" w:rsidP="00FC168B">
      <w:pPr>
        <w:rPr>
          <w:rFonts w:ascii="Calibri" w:hAnsi="Calibri" w:cs="Calibri"/>
          <w:sz w:val="20"/>
          <w:szCs w:val="20"/>
        </w:rPr>
      </w:pPr>
      <w:r w:rsidRPr="00FC168B">
        <w:rPr>
          <w:rFonts w:ascii="Calibri" w:hAnsi="Calibri" w:cs="Calibri"/>
          <w:sz w:val="20"/>
          <w:szCs w:val="20"/>
        </w:rPr>
        <w:t>[President Name]</w:t>
      </w:r>
    </w:p>
    <w:p w14:paraId="03F54D9A" w14:textId="363DD722" w:rsidR="007F1525" w:rsidRPr="00EB2919" w:rsidRDefault="00FC168B" w:rsidP="00FC168B">
      <w:pPr>
        <w:rPr>
          <w:rFonts w:ascii="Calibri" w:hAnsi="Calibri" w:cs="Calibri"/>
          <w:sz w:val="20"/>
          <w:szCs w:val="20"/>
        </w:rPr>
      </w:pPr>
      <w:r w:rsidRPr="00FC168B">
        <w:rPr>
          <w:rFonts w:ascii="Calibri" w:hAnsi="Calibri" w:cs="Calibri"/>
          <w:sz w:val="20"/>
          <w:szCs w:val="20"/>
        </w:rPr>
        <w:t>President - [Company Name]</w:t>
      </w:r>
    </w:p>
    <w:sectPr w:rsidR="007F1525" w:rsidRPr="00EB291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8B8B51" w14:textId="77777777" w:rsidR="00B815CD" w:rsidRDefault="00B815CD" w:rsidP="00CB406E">
      <w:r>
        <w:separator/>
      </w:r>
    </w:p>
  </w:endnote>
  <w:endnote w:type="continuationSeparator" w:id="0">
    <w:p w14:paraId="68D9DA88" w14:textId="77777777" w:rsidR="00B815CD" w:rsidRDefault="00B815CD" w:rsidP="00CB4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SystemUIFon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38581" w14:textId="77777777" w:rsidR="00CB406E" w:rsidRDefault="00CB40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04005" w14:textId="77777777" w:rsidR="00CB406E" w:rsidRDefault="00CB40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1B319" w14:textId="77777777" w:rsidR="00CB406E" w:rsidRDefault="00CB40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819440" w14:textId="77777777" w:rsidR="00B815CD" w:rsidRDefault="00B815CD" w:rsidP="00CB406E">
      <w:r>
        <w:separator/>
      </w:r>
    </w:p>
  </w:footnote>
  <w:footnote w:type="continuationSeparator" w:id="0">
    <w:p w14:paraId="2A412496" w14:textId="77777777" w:rsidR="00B815CD" w:rsidRDefault="00B815CD" w:rsidP="00CB40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23A20" w14:textId="77777777" w:rsidR="00CB406E" w:rsidRDefault="00CB40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5C1A5" w14:textId="77777777" w:rsidR="00CB406E" w:rsidRDefault="00CB40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8E261" w14:textId="77777777" w:rsidR="00CB406E" w:rsidRDefault="00CB40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C02566"/>
    <w:multiLevelType w:val="hybridMultilevel"/>
    <w:tmpl w:val="D1EC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0B7"/>
    <w:rsid w:val="00136A45"/>
    <w:rsid w:val="003A6BE0"/>
    <w:rsid w:val="00570180"/>
    <w:rsid w:val="005B0BBB"/>
    <w:rsid w:val="00621CA4"/>
    <w:rsid w:val="006F7A9A"/>
    <w:rsid w:val="007F1525"/>
    <w:rsid w:val="008701BD"/>
    <w:rsid w:val="00B815CD"/>
    <w:rsid w:val="00CB406E"/>
    <w:rsid w:val="00D55909"/>
    <w:rsid w:val="00EB2919"/>
    <w:rsid w:val="00FC168B"/>
    <w:rsid w:val="00FF70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5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1BD"/>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FF70B7"/>
    <w:rPr>
      <w:rFonts w:ascii=".AppleSystemUIFont" w:hAnsi=".AppleSystemUIFont"/>
      <w:sz w:val="20"/>
      <w:szCs w:val="20"/>
    </w:rPr>
  </w:style>
  <w:style w:type="paragraph" w:customStyle="1" w:styleId="p2">
    <w:name w:val="p2"/>
    <w:basedOn w:val="Normal"/>
    <w:rsid w:val="00FF70B7"/>
    <w:rPr>
      <w:rFonts w:ascii=".AppleSystemUIFont" w:hAnsi=".AppleSystemUIFont"/>
      <w:color w:val="DCA10D"/>
      <w:sz w:val="20"/>
      <w:szCs w:val="20"/>
    </w:rPr>
  </w:style>
  <w:style w:type="character" w:customStyle="1" w:styleId="s1">
    <w:name w:val="s1"/>
    <w:basedOn w:val="DefaultParagraphFont"/>
    <w:rsid w:val="00FF70B7"/>
    <w:rPr>
      <w:color w:val="000000"/>
    </w:rPr>
  </w:style>
  <w:style w:type="character" w:customStyle="1" w:styleId="s2">
    <w:name w:val="s2"/>
    <w:basedOn w:val="DefaultParagraphFont"/>
    <w:rsid w:val="00FF70B7"/>
    <w:rPr>
      <w:u w:val="single"/>
    </w:rPr>
  </w:style>
  <w:style w:type="paragraph" w:styleId="ListParagraph">
    <w:name w:val="List Paragraph"/>
    <w:basedOn w:val="Normal"/>
    <w:uiPriority w:val="34"/>
    <w:qFormat/>
    <w:rsid w:val="00FC168B"/>
    <w:pPr>
      <w:ind w:left="720"/>
      <w:contextualSpacing/>
    </w:pPr>
  </w:style>
  <w:style w:type="paragraph" w:styleId="Header">
    <w:name w:val="header"/>
    <w:basedOn w:val="Normal"/>
    <w:link w:val="HeaderChar"/>
    <w:uiPriority w:val="99"/>
    <w:unhideWhenUsed/>
    <w:rsid w:val="00CB406E"/>
    <w:pPr>
      <w:tabs>
        <w:tab w:val="center" w:pos="4680"/>
        <w:tab w:val="right" w:pos="9360"/>
      </w:tabs>
    </w:pPr>
  </w:style>
  <w:style w:type="character" w:customStyle="1" w:styleId="HeaderChar">
    <w:name w:val="Header Char"/>
    <w:basedOn w:val="DefaultParagraphFont"/>
    <w:link w:val="Header"/>
    <w:uiPriority w:val="99"/>
    <w:rsid w:val="00CB406E"/>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CB406E"/>
    <w:pPr>
      <w:tabs>
        <w:tab w:val="center" w:pos="4680"/>
        <w:tab w:val="right" w:pos="9360"/>
      </w:tabs>
    </w:pPr>
  </w:style>
  <w:style w:type="character" w:customStyle="1" w:styleId="FooterChar">
    <w:name w:val="Footer Char"/>
    <w:basedOn w:val="DefaultParagraphFont"/>
    <w:link w:val="Footer"/>
    <w:uiPriority w:val="99"/>
    <w:rsid w:val="00CB406E"/>
    <w:rPr>
      <w:rFonts w:ascii="Times New Roman" w:eastAsia="Times New Roman" w:hAnsi="Times New Roman" w:cs="Times New Roman"/>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1BD"/>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FF70B7"/>
    <w:rPr>
      <w:rFonts w:ascii=".AppleSystemUIFont" w:hAnsi=".AppleSystemUIFont"/>
      <w:sz w:val="20"/>
      <w:szCs w:val="20"/>
    </w:rPr>
  </w:style>
  <w:style w:type="paragraph" w:customStyle="1" w:styleId="p2">
    <w:name w:val="p2"/>
    <w:basedOn w:val="Normal"/>
    <w:rsid w:val="00FF70B7"/>
    <w:rPr>
      <w:rFonts w:ascii=".AppleSystemUIFont" w:hAnsi=".AppleSystemUIFont"/>
      <w:color w:val="DCA10D"/>
      <w:sz w:val="20"/>
      <w:szCs w:val="20"/>
    </w:rPr>
  </w:style>
  <w:style w:type="character" w:customStyle="1" w:styleId="s1">
    <w:name w:val="s1"/>
    <w:basedOn w:val="DefaultParagraphFont"/>
    <w:rsid w:val="00FF70B7"/>
    <w:rPr>
      <w:color w:val="000000"/>
    </w:rPr>
  </w:style>
  <w:style w:type="character" w:customStyle="1" w:styleId="s2">
    <w:name w:val="s2"/>
    <w:basedOn w:val="DefaultParagraphFont"/>
    <w:rsid w:val="00FF70B7"/>
    <w:rPr>
      <w:u w:val="single"/>
    </w:rPr>
  </w:style>
  <w:style w:type="paragraph" w:styleId="ListParagraph">
    <w:name w:val="List Paragraph"/>
    <w:basedOn w:val="Normal"/>
    <w:uiPriority w:val="34"/>
    <w:qFormat/>
    <w:rsid w:val="00FC168B"/>
    <w:pPr>
      <w:ind w:left="720"/>
      <w:contextualSpacing/>
    </w:pPr>
  </w:style>
  <w:style w:type="paragraph" w:styleId="Header">
    <w:name w:val="header"/>
    <w:basedOn w:val="Normal"/>
    <w:link w:val="HeaderChar"/>
    <w:uiPriority w:val="99"/>
    <w:unhideWhenUsed/>
    <w:rsid w:val="00CB406E"/>
    <w:pPr>
      <w:tabs>
        <w:tab w:val="center" w:pos="4680"/>
        <w:tab w:val="right" w:pos="9360"/>
      </w:tabs>
    </w:pPr>
  </w:style>
  <w:style w:type="character" w:customStyle="1" w:styleId="HeaderChar">
    <w:name w:val="Header Char"/>
    <w:basedOn w:val="DefaultParagraphFont"/>
    <w:link w:val="Header"/>
    <w:uiPriority w:val="99"/>
    <w:rsid w:val="00CB406E"/>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CB406E"/>
    <w:pPr>
      <w:tabs>
        <w:tab w:val="center" w:pos="4680"/>
        <w:tab w:val="right" w:pos="9360"/>
      </w:tabs>
    </w:pPr>
  </w:style>
  <w:style w:type="character" w:customStyle="1" w:styleId="FooterChar">
    <w:name w:val="Footer Char"/>
    <w:basedOn w:val="DefaultParagraphFont"/>
    <w:link w:val="Footer"/>
    <w:uiPriority w:val="99"/>
    <w:rsid w:val="00CB406E"/>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45326">
      <w:bodyDiv w:val="1"/>
      <w:marLeft w:val="0"/>
      <w:marRight w:val="0"/>
      <w:marTop w:val="0"/>
      <w:marBottom w:val="0"/>
      <w:divBdr>
        <w:top w:val="none" w:sz="0" w:space="0" w:color="auto"/>
        <w:left w:val="none" w:sz="0" w:space="0" w:color="auto"/>
        <w:bottom w:val="none" w:sz="0" w:space="0" w:color="auto"/>
        <w:right w:val="none" w:sz="0" w:space="0" w:color="auto"/>
      </w:divBdr>
    </w:div>
    <w:div w:id="351885411">
      <w:bodyDiv w:val="1"/>
      <w:marLeft w:val="0"/>
      <w:marRight w:val="0"/>
      <w:marTop w:val="0"/>
      <w:marBottom w:val="0"/>
      <w:divBdr>
        <w:top w:val="none" w:sz="0" w:space="0" w:color="auto"/>
        <w:left w:val="none" w:sz="0" w:space="0" w:color="auto"/>
        <w:bottom w:val="none" w:sz="0" w:space="0" w:color="auto"/>
        <w:right w:val="none" w:sz="0" w:space="0" w:color="auto"/>
      </w:divBdr>
    </w:div>
    <w:div w:id="898520583">
      <w:bodyDiv w:val="1"/>
      <w:marLeft w:val="0"/>
      <w:marRight w:val="0"/>
      <w:marTop w:val="0"/>
      <w:marBottom w:val="0"/>
      <w:divBdr>
        <w:top w:val="none" w:sz="0" w:space="0" w:color="auto"/>
        <w:left w:val="none" w:sz="0" w:space="0" w:color="auto"/>
        <w:bottom w:val="none" w:sz="0" w:space="0" w:color="auto"/>
        <w:right w:val="none" w:sz="0" w:space="0" w:color="auto"/>
      </w:divBdr>
    </w:div>
    <w:div w:id="927301613">
      <w:bodyDiv w:val="1"/>
      <w:marLeft w:val="0"/>
      <w:marRight w:val="0"/>
      <w:marTop w:val="0"/>
      <w:marBottom w:val="0"/>
      <w:divBdr>
        <w:top w:val="none" w:sz="0" w:space="0" w:color="auto"/>
        <w:left w:val="none" w:sz="0" w:space="0" w:color="auto"/>
        <w:bottom w:val="none" w:sz="0" w:space="0" w:color="auto"/>
        <w:right w:val="none" w:sz="0" w:space="0" w:color="auto"/>
      </w:divBdr>
    </w:div>
    <w:div w:id="1623609352">
      <w:bodyDiv w:val="1"/>
      <w:marLeft w:val="0"/>
      <w:marRight w:val="0"/>
      <w:marTop w:val="0"/>
      <w:marBottom w:val="0"/>
      <w:divBdr>
        <w:top w:val="none" w:sz="0" w:space="0" w:color="auto"/>
        <w:left w:val="none" w:sz="0" w:space="0" w:color="auto"/>
        <w:bottom w:val="none" w:sz="0" w:space="0" w:color="auto"/>
        <w:right w:val="none" w:sz="0" w:space="0" w:color="auto"/>
      </w:divBdr>
    </w:div>
    <w:div w:id="1671373126">
      <w:bodyDiv w:val="1"/>
      <w:marLeft w:val="0"/>
      <w:marRight w:val="0"/>
      <w:marTop w:val="0"/>
      <w:marBottom w:val="0"/>
      <w:divBdr>
        <w:top w:val="none" w:sz="0" w:space="0" w:color="auto"/>
        <w:left w:val="none" w:sz="0" w:space="0" w:color="auto"/>
        <w:bottom w:val="none" w:sz="0" w:space="0" w:color="auto"/>
        <w:right w:val="none" w:sz="0" w:space="0" w:color="auto"/>
      </w:divBdr>
    </w:div>
    <w:div w:id="184682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ChangeFlare Sample Worksheet</dc:title>
  <dc:subject/>
  <dc:creator/>
  <cp:keywords>changeflare.com</cp:keywords>
  <dc:description>Ataei Consulting Inc.</dc:description>
  <cp:lastModifiedBy/>
  <cp:revision>1</cp:revision>
  <dcterms:created xsi:type="dcterms:W3CDTF">2023-06-19T05:13:00Z</dcterms:created>
  <dcterms:modified xsi:type="dcterms:W3CDTF">2023-06-19T05:13:00Z</dcterms:modified>
</cp:coreProperties>
</file>